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565E35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396F31">
        <w:rPr>
          <w:b/>
          <w:color w:val="FF5200" w:themeColor="accent2"/>
          <w:sz w:val="36"/>
          <w:szCs w:val="36"/>
        </w:rPr>
        <w:t>„</w:t>
      </w:r>
      <w:r w:rsidR="00396F31" w:rsidRPr="00396F31">
        <w:rPr>
          <w:b/>
          <w:color w:val="FF5200" w:themeColor="accent2"/>
          <w:sz w:val="36"/>
          <w:szCs w:val="36"/>
        </w:rPr>
        <w:t>Tiskopisy 2022</w:t>
      </w:r>
      <w:r w:rsidR="0031280B" w:rsidRPr="00396F31">
        <w:rPr>
          <w:b/>
          <w:color w:val="FF5200" w:themeColor="accent2"/>
          <w:sz w:val="36"/>
          <w:szCs w:val="36"/>
        </w:rPr>
        <w:t>“</w:t>
      </w:r>
      <w:r w:rsidR="000128D4" w:rsidRPr="00396F31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396F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396F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996CA3" w:rsidRPr="00996C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26876</w:t>
      </w:r>
      <w:r w:rsidR="00396F31" w:rsidRPr="00396F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98ACE92" w14:textId="77777777" w:rsidR="00396F3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D239D77" w14:textId="79A9D48E" w:rsidR="00396F31" w:rsidRDefault="000F3D6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146831" w:history="1">
            <w:r w:rsidR="00396F31" w:rsidRPr="002A2503">
              <w:rPr>
                <w:rStyle w:val="Hypertextovodkaz"/>
                <w:noProof/>
              </w:rPr>
              <w:t>Kapitola 1.</w:t>
            </w:r>
            <w:r w:rsidR="00396F3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6F31" w:rsidRPr="002A2503">
              <w:rPr>
                <w:rStyle w:val="Hypertextovodkaz"/>
                <w:noProof/>
              </w:rPr>
              <w:t>Základní údaje k nabídce</w:t>
            </w:r>
            <w:r w:rsidR="00396F31">
              <w:rPr>
                <w:noProof/>
                <w:webHidden/>
              </w:rPr>
              <w:tab/>
            </w:r>
            <w:r w:rsidR="00396F31">
              <w:rPr>
                <w:noProof/>
                <w:webHidden/>
              </w:rPr>
              <w:fldChar w:fldCharType="begin"/>
            </w:r>
            <w:r w:rsidR="00396F31">
              <w:rPr>
                <w:noProof/>
                <w:webHidden/>
              </w:rPr>
              <w:instrText xml:space="preserve"> PAGEREF _Toc100146831 \h </w:instrText>
            </w:r>
            <w:r w:rsidR="00396F31">
              <w:rPr>
                <w:noProof/>
                <w:webHidden/>
              </w:rPr>
            </w:r>
            <w:r w:rsidR="00396F31">
              <w:rPr>
                <w:noProof/>
                <w:webHidden/>
              </w:rPr>
              <w:fldChar w:fldCharType="separate"/>
            </w:r>
            <w:r w:rsidR="00396F31">
              <w:rPr>
                <w:noProof/>
                <w:webHidden/>
              </w:rPr>
              <w:t>2</w:t>
            </w:r>
            <w:r w:rsidR="00396F31">
              <w:rPr>
                <w:noProof/>
                <w:webHidden/>
              </w:rPr>
              <w:fldChar w:fldCharType="end"/>
            </w:r>
          </w:hyperlink>
        </w:p>
        <w:p w14:paraId="1A5CC3B0" w14:textId="5C074014" w:rsidR="00396F31" w:rsidRDefault="000F3D6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146832" w:history="1">
            <w:r w:rsidR="00396F31" w:rsidRPr="002A2503">
              <w:rPr>
                <w:rStyle w:val="Hypertextovodkaz"/>
                <w:noProof/>
              </w:rPr>
              <w:t>Kapitola 2.</w:t>
            </w:r>
            <w:r w:rsidR="00396F3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6F31" w:rsidRPr="002A2503">
              <w:rPr>
                <w:rStyle w:val="Hypertextovodkaz"/>
                <w:noProof/>
              </w:rPr>
              <w:t>Čestné prohlášení o splnění základní způsobilosti</w:t>
            </w:r>
            <w:r w:rsidR="00396F31">
              <w:rPr>
                <w:noProof/>
                <w:webHidden/>
              </w:rPr>
              <w:tab/>
            </w:r>
            <w:r w:rsidR="00396F31">
              <w:rPr>
                <w:noProof/>
                <w:webHidden/>
              </w:rPr>
              <w:fldChar w:fldCharType="begin"/>
            </w:r>
            <w:r w:rsidR="00396F31">
              <w:rPr>
                <w:noProof/>
                <w:webHidden/>
              </w:rPr>
              <w:instrText xml:space="preserve"> PAGEREF _Toc100146832 \h </w:instrText>
            </w:r>
            <w:r w:rsidR="00396F31">
              <w:rPr>
                <w:noProof/>
                <w:webHidden/>
              </w:rPr>
            </w:r>
            <w:r w:rsidR="00396F31">
              <w:rPr>
                <w:noProof/>
                <w:webHidden/>
              </w:rPr>
              <w:fldChar w:fldCharType="separate"/>
            </w:r>
            <w:r w:rsidR="00396F31">
              <w:rPr>
                <w:noProof/>
                <w:webHidden/>
              </w:rPr>
              <w:t>3</w:t>
            </w:r>
            <w:r w:rsidR="00396F31">
              <w:rPr>
                <w:noProof/>
                <w:webHidden/>
              </w:rPr>
              <w:fldChar w:fldCharType="end"/>
            </w:r>
          </w:hyperlink>
        </w:p>
        <w:p w14:paraId="73CBE82A" w14:textId="1DC1116E" w:rsidR="00396F31" w:rsidRDefault="000F3D6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0146833" w:history="1">
            <w:r w:rsidR="00396F31" w:rsidRPr="002A2503">
              <w:rPr>
                <w:rStyle w:val="Hypertextovodkaz"/>
                <w:noProof/>
              </w:rPr>
              <w:t>Kapitola 3.</w:t>
            </w:r>
            <w:r w:rsidR="00396F3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6F31" w:rsidRPr="002A2503">
              <w:rPr>
                <w:rStyle w:val="Hypertextovodkaz"/>
                <w:noProof/>
              </w:rPr>
              <w:t>Čestné prohlášení účastníka k neuzavření zakázaných dohod</w:t>
            </w:r>
            <w:r w:rsidR="00396F31">
              <w:rPr>
                <w:noProof/>
                <w:webHidden/>
              </w:rPr>
              <w:tab/>
            </w:r>
            <w:r w:rsidR="00396F31">
              <w:rPr>
                <w:noProof/>
                <w:webHidden/>
              </w:rPr>
              <w:fldChar w:fldCharType="begin"/>
            </w:r>
            <w:r w:rsidR="00396F31">
              <w:rPr>
                <w:noProof/>
                <w:webHidden/>
              </w:rPr>
              <w:instrText xml:space="preserve"> PAGEREF _Toc100146833 \h </w:instrText>
            </w:r>
            <w:r w:rsidR="00396F31">
              <w:rPr>
                <w:noProof/>
                <w:webHidden/>
              </w:rPr>
            </w:r>
            <w:r w:rsidR="00396F31">
              <w:rPr>
                <w:noProof/>
                <w:webHidden/>
              </w:rPr>
              <w:fldChar w:fldCharType="separate"/>
            </w:r>
            <w:r w:rsidR="00396F31">
              <w:rPr>
                <w:noProof/>
                <w:webHidden/>
              </w:rPr>
              <w:t>4</w:t>
            </w:r>
            <w:r w:rsidR="00396F31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014683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6CE61D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</w:t>
      </w:r>
      <w:r w:rsidRPr="00396F31">
        <w:t>podání nabíd</w:t>
      </w:r>
      <w:r w:rsidR="004C76E9" w:rsidRPr="00396F31">
        <w:t>ky</w:t>
      </w:r>
      <w:r w:rsidRPr="00396F31">
        <w:t xml:space="preserve"> na veřejnou zakázku zadávanou</w:t>
      </w:r>
      <w:r w:rsidR="004C76E9" w:rsidRPr="00396F31">
        <w:t xml:space="preserve"> jako </w:t>
      </w:r>
      <w:r w:rsidR="000128D4" w:rsidRPr="00396F31">
        <w:rPr>
          <w:rFonts w:eastAsia="Times New Roman" w:cs="Times New Roman"/>
          <w:lang w:eastAsia="cs-CZ"/>
        </w:rPr>
        <w:t xml:space="preserve">podlimitní </w:t>
      </w:r>
      <w:r w:rsidR="00396F31" w:rsidRPr="00396F31">
        <w:rPr>
          <w:rFonts w:eastAsia="Times New Roman" w:cs="Times New Roman"/>
          <w:lang w:eastAsia="cs-CZ"/>
        </w:rPr>
        <w:t>sektorovou veřejnou zakázku</w:t>
      </w:r>
      <w:r w:rsidRPr="00396F3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AB595E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1F9FEE6E" w14:textId="77777777" w:rsidR="00B473A1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4F92C6E9" w:rsidR="00996617" w:rsidRDefault="00996617" w:rsidP="00996617">
      <w:pPr>
        <w:tabs>
          <w:tab w:val="left" w:pos="7125"/>
        </w:tabs>
        <w:spacing w:after="0"/>
      </w:pPr>
    </w:p>
    <w:p w14:paraId="1B83E32B" w14:textId="77777777" w:rsidR="00996617" w:rsidRDefault="000F3D6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F3D6C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5D348246" w:rsidR="000F3D6C" w:rsidRDefault="000F3D6C">
      <w:r>
        <w:br w:type="page"/>
      </w: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100146832"/>
      <w:bookmarkStart w:id="2" w:name="_GoBack"/>
      <w:bookmarkEnd w:id="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014683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4185300" w14:textId="77777777" w:rsidR="00396F31" w:rsidRDefault="00396F31" w:rsidP="00A93A74"/>
    <w:p w14:paraId="61D6CCFD" w14:textId="6AC64A2B" w:rsidR="00A93A74" w:rsidRPr="00396F31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2AF4E8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3D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3D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CD66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41367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B4B42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3D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3D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8B5BF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69A14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F25D3E9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3D6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3D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9F01A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1A6C3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3D6C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96F31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A3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473A1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65663CF7-2407-4545-9E8D-1EAD4886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C5A19C-AE49-47CA-9FD3-0394ADC5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4</Pages>
  <Words>521</Words>
  <Characters>3079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5</cp:revision>
  <cp:lastPrinted>2017-11-28T17:18:00Z</cp:lastPrinted>
  <dcterms:created xsi:type="dcterms:W3CDTF">2022-04-06T12:14:00Z</dcterms:created>
  <dcterms:modified xsi:type="dcterms:W3CDTF">2022-04-14T07:28:00Z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